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8DA" w:rsidRDefault="00CC20C1">
      <w:pPr>
        <w:rPr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>12. Sonntag – B – 23.6.2024</w:t>
      </w:r>
    </w:p>
    <w:p w:rsidR="00CC20C1" w:rsidRDefault="00CC20C1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Hiob, die Hauptfigur einer atl. Lehrerzählung, ein angesehener, gerechter und wohlhabender Mann – er erleidet Unheil über Unheil: sein Reichtum, seine Viehherden, seine Kinder, seine eigene Gesundheit gehen verloren. Schlag auf Schlag. Eine schlimme Nachricht nach der anderen. Von daher stammt der Ausdruck „Hiobsbotschaft“.</w:t>
      </w:r>
    </w:p>
    <w:p w:rsidR="00CC20C1" w:rsidRDefault="00CC20C1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Die Freunde des Hiob suchen nach Ursachen und Antworten. </w:t>
      </w:r>
      <w:r w:rsidR="00306385">
        <w:rPr>
          <w:sz w:val="28"/>
          <w:szCs w:val="28"/>
          <w:lang w:val="de-DE"/>
        </w:rPr>
        <w:br/>
      </w:r>
      <w:r>
        <w:rPr>
          <w:sz w:val="28"/>
          <w:szCs w:val="28"/>
          <w:lang w:val="de-DE"/>
        </w:rPr>
        <w:t xml:space="preserve">Sie reden Hiob ein, er soll seine Schuld einsehen. </w:t>
      </w:r>
      <w:r>
        <w:rPr>
          <w:sz w:val="28"/>
          <w:szCs w:val="28"/>
          <w:lang w:val="de-DE"/>
        </w:rPr>
        <w:br/>
        <w:t xml:space="preserve">Doch Hiob lehnt ihr Gerede ab. Er ist sich keiner Schuld bewusst. </w:t>
      </w:r>
      <w:r w:rsidR="00306385">
        <w:rPr>
          <w:sz w:val="28"/>
          <w:szCs w:val="28"/>
          <w:lang w:val="de-DE"/>
        </w:rPr>
        <w:br/>
      </w:r>
      <w:r>
        <w:rPr>
          <w:sz w:val="28"/>
          <w:szCs w:val="28"/>
          <w:lang w:val="de-DE"/>
        </w:rPr>
        <w:t xml:space="preserve">Und er schreit seine Klage gegen Gott hin. </w:t>
      </w:r>
      <w:r w:rsidR="00306385">
        <w:rPr>
          <w:sz w:val="28"/>
          <w:szCs w:val="28"/>
          <w:lang w:val="de-DE"/>
        </w:rPr>
        <w:br/>
      </w:r>
      <w:r>
        <w:rPr>
          <w:sz w:val="28"/>
          <w:szCs w:val="28"/>
          <w:lang w:val="de-DE"/>
        </w:rPr>
        <w:t>Das zieht sich in der Erzählung durch lange 37 Kapitel hin.</w:t>
      </w:r>
    </w:p>
    <w:p w:rsidR="00CC20C1" w:rsidRDefault="00CC20C1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Erst im 38. Kapitel, daraus die heutige kurze Lesung, beginnt Gott zu reden. </w:t>
      </w:r>
    </w:p>
    <w:p w:rsidR="003420EE" w:rsidRDefault="00CC20C1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Der Schöpfer spricht zum Geschöpf. </w:t>
      </w:r>
    </w:p>
    <w:p w:rsidR="00CC20C1" w:rsidRDefault="00CC20C1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>Er weist unmissverständlich auf den Unterschied zwischen ihnen hin.</w:t>
      </w:r>
    </w:p>
    <w:p w:rsidR="00CC20C1" w:rsidRDefault="00CC20C1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Eine Antwort, die schwer zu verdauen ist – zunächst für Hiob - </w:t>
      </w:r>
      <w:r>
        <w:rPr>
          <w:sz w:val="28"/>
          <w:szCs w:val="28"/>
          <w:lang w:val="de-DE"/>
        </w:rPr>
        <w:br/>
        <w:t xml:space="preserve">und auch für uns heutige Menschen, die wir uns einbilden, die Welt zu beherrschen. </w:t>
      </w:r>
      <w:r w:rsidR="000C59F3">
        <w:rPr>
          <w:sz w:val="28"/>
          <w:szCs w:val="28"/>
          <w:lang w:val="de-DE"/>
        </w:rPr>
        <w:t>Leben doch heute viele so, als gäbe es Gott nicht.</w:t>
      </w:r>
    </w:p>
    <w:p w:rsidR="00934E34" w:rsidRDefault="000C59F3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Die Verweltlichung schreitet voran. </w:t>
      </w:r>
      <w:r w:rsidR="00934E34">
        <w:rPr>
          <w:sz w:val="28"/>
          <w:szCs w:val="28"/>
          <w:lang w:val="de-DE"/>
        </w:rPr>
        <w:t>An e</w:t>
      </w:r>
      <w:r>
        <w:rPr>
          <w:sz w:val="28"/>
          <w:szCs w:val="28"/>
          <w:lang w:val="de-DE"/>
        </w:rPr>
        <w:t xml:space="preserve">inige Vokabeln </w:t>
      </w:r>
      <w:r w:rsidR="00934E34">
        <w:rPr>
          <w:sz w:val="28"/>
          <w:szCs w:val="28"/>
          <w:lang w:val="de-DE"/>
        </w:rPr>
        <w:t xml:space="preserve">haben wir uns schon so gewöhnt - </w:t>
      </w:r>
      <w:r>
        <w:rPr>
          <w:sz w:val="28"/>
          <w:szCs w:val="28"/>
          <w:lang w:val="de-DE"/>
        </w:rPr>
        <w:t>als Beispiel:</w:t>
      </w:r>
      <w:r>
        <w:rPr>
          <w:sz w:val="28"/>
          <w:szCs w:val="28"/>
          <w:lang w:val="de-DE"/>
        </w:rPr>
        <w:br/>
        <w:t>Schönes Wochenende – statt schönen S</w:t>
      </w:r>
      <w:r w:rsidR="00934E34">
        <w:rPr>
          <w:sz w:val="28"/>
          <w:szCs w:val="28"/>
          <w:lang w:val="de-DE"/>
        </w:rPr>
        <w:t>onntag</w:t>
      </w:r>
      <w:proofErr w:type="gramStart"/>
      <w:r w:rsidR="00934E34">
        <w:rPr>
          <w:sz w:val="28"/>
          <w:szCs w:val="28"/>
          <w:lang w:val="de-DE"/>
        </w:rPr>
        <w:t>,</w:t>
      </w:r>
      <w:proofErr w:type="gramEnd"/>
      <w:r w:rsidR="00934E34">
        <w:rPr>
          <w:sz w:val="28"/>
          <w:szCs w:val="28"/>
          <w:lang w:val="de-DE"/>
        </w:rPr>
        <w:br/>
        <w:t>Hallo – statt Grüß Gott.</w:t>
      </w:r>
    </w:p>
    <w:p w:rsidR="00545184" w:rsidRDefault="000C59F3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Gott hat gefälligst der liebe Gott zu sein, der macht, was uns und wie es uns gefällt. Welche Überheblichkeit!</w:t>
      </w:r>
      <w:r w:rsidR="003420EE">
        <w:rPr>
          <w:sz w:val="28"/>
          <w:szCs w:val="28"/>
          <w:lang w:val="de-DE"/>
        </w:rPr>
        <w:br/>
      </w:r>
      <w:r w:rsidR="00545184">
        <w:rPr>
          <w:sz w:val="28"/>
          <w:szCs w:val="28"/>
          <w:lang w:val="de-DE"/>
        </w:rPr>
        <w:t>Und der überhebliche Mensch sieht sich immer mehr mit den Chaosmächten konfrontiert.</w:t>
      </w:r>
    </w:p>
    <w:p w:rsidR="00545184" w:rsidRDefault="0054518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In der Bibel ist das Meer Sinnbild für die Chaosmächte.</w:t>
      </w:r>
    </w:p>
    <w:p w:rsidR="00545184" w:rsidRDefault="0054518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>In der Lesung ist es der Schöpfergott, der dem Meer die Grenzen setzt.</w:t>
      </w:r>
    </w:p>
    <w:p w:rsidR="00545184" w:rsidRDefault="0054518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Und im Evangelium ist es Jesus, der Herr, der dem Sturm und den Wogen Einhalt gebietet. Und es wird still. Und Furcht, große Furcht erfasst die Jünger.</w:t>
      </w:r>
    </w:p>
    <w:p w:rsidR="00545184" w:rsidRDefault="0054518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Diese Erzählung vom Sturm auf dem See spiegelt schon die Zeit der frühen Christengemeinden zur Zeit der Abfassung des Evangeliums. Sie erfahren Leid </w:t>
      </w:r>
      <w:r w:rsidR="00B234F8">
        <w:rPr>
          <w:sz w:val="28"/>
          <w:szCs w:val="28"/>
          <w:lang w:val="de-DE"/>
        </w:rPr>
        <w:t>und</w:t>
      </w:r>
      <w:r>
        <w:rPr>
          <w:sz w:val="28"/>
          <w:szCs w:val="28"/>
          <w:lang w:val="de-DE"/>
        </w:rPr>
        <w:t xml:space="preserve"> Anfeindungen</w:t>
      </w:r>
      <w:r w:rsidR="00B234F8">
        <w:rPr>
          <w:sz w:val="28"/>
          <w:szCs w:val="28"/>
          <w:lang w:val="de-DE"/>
        </w:rPr>
        <w:t>. Ihnen soll Mut zugesprochen werden, dass Gott entgegen allem Augenschein dem Chaos Einhalt gebietet.</w:t>
      </w:r>
    </w:p>
    <w:p w:rsidR="00B234F8" w:rsidRDefault="00B234F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Ich war schon oft im Heiligen Land. Ich habe den See G</w:t>
      </w:r>
      <w:r w:rsidR="003420EE">
        <w:rPr>
          <w:sz w:val="28"/>
          <w:szCs w:val="28"/>
          <w:lang w:val="de-DE"/>
        </w:rPr>
        <w:t>ene</w:t>
      </w:r>
      <w:r w:rsidR="00934E34">
        <w:rPr>
          <w:sz w:val="28"/>
          <w:szCs w:val="28"/>
          <w:lang w:val="de-DE"/>
        </w:rPr>
        <w:t>z</w:t>
      </w:r>
      <w:r>
        <w:rPr>
          <w:sz w:val="28"/>
          <w:szCs w:val="28"/>
          <w:lang w:val="de-DE"/>
        </w:rPr>
        <w:t>areth immer bei schönem Wetter erlebt. Mit der sehr fruchtbaren Umgebung eine wunderbare Landschaft. Bei den Arabern hat der See die Bezeichnung „Auge Gottes“.</w:t>
      </w:r>
    </w:p>
    <w:p w:rsidR="00B234F8" w:rsidRDefault="00B234F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Es gibt aber Fallwinde, die völlig überraschend den See aufwühlen können. </w:t>
      </w:r>
      <w:r>
        <w:rPr>
          <w:sz w:val="28"/>
          <w:szCs w:val="28"/>
          <w:lang w:val="de-DE"/>
        </w:rPr>
        <w:br/>
        <w:t>Und Jesus schläft hinten im Boot.</w:t>
      </w:r>
    </w:p>
    <w:p w:rsidR="00B234F8" w:rsidRDefault="00B234F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>Verständlich die Aufregung der Jünger: Lehrer, kümmert es dich nicht, dass wir zugrunde gehen?</w:t>
      </w:r>
      <w:r>
        <w:rPr>
          <w:sz w:val="28"/>
          <w:szCs w:val="28"/>
          <w:lang w:val="de-DE"/>
        </w:rPr>
        <w:br/>
        <w:t xml:space="preserve">Und seine Reaktion – warum habt </w:t>
      </w:r>
      <w:proofErr w:type="gramStart"/>
      <w:r>
        <w:rPr>
          <w:sz w:val="28"/>
          <w:szCs w:val="28"/>
          <w:lang w:val="de-DE"/>
        </w:rPr>
        <w:t>ihr solche Angst</w:t>
      </w:r>
      <w:proofErr w:type="gramEnd"/>
      <w:r>
        <w:rPr>
          <w:sz w:val="28"/>
          <w:szCs w:val="28"/>
          <w:lang w:val="de-DE"/>
        </w:rPr>
        <w:t xml:space="preserve">? </w:t>
      </w:r>
      <w:proofErr w:type="spellStart"/>
      <w:proofErr w:type="gramStart"/>
      <w:r>
        <w:rPr>
          <w:sz w:val="28"/>
          <w:szCs w:val="28"/>
          <w:lang w:val="de-DE"/>
        </w:rPr>
        <w:t>Wtl</w:t>
      </w:r>
      <w:proofErr w:type="spellEnd"/>
      <w:r>
        <w:rPr>
          <w:sz w:val="28"/>
          <w:szCs w:val="28"/>
          <w:lang w:val="de-DE"/>
        </w:rPr>
        <w:t>.:</w:t>
      </w:r>
      <w:proofErr w:type="gramEnd"/>
      <w:r>
        <w:rPr>
          <w:sz w:val="28"/>
          <w:szCs w:val="28"/>
          <w:lang w:val="de-DE"/>
        </w:rPr>
        <w:t xml:space="preserve"> </w:t>
      </w:r>
      <w:r w:rsidR="003420EE">
        <w:rPr>
          <w:sz w:val="28"/>
          <w:szCs w:val="28"/>
          <w:lang w:val="de-DE"/>
        </w:rPr>
        <w:t xml:space="preserve">warum </w:t>
      </w:r>
      <w:r>
        <w:rPr>
          <w:sz w:val="28"/>
          <w:szCs w:val="28"/>
          <w:lang w:val="de-DE"/>
        </w:rPr>
        <w:t>seid ihr feige?</w:t>
      </w:r>
    </w:p>
    <w:p w:rsidR="00B234F8" w:rsidRDefault="00B234F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Und er gebietet dem Sturm und den Wellen</w:t>
      </w:r>
      <w:r w:rsidR="00934E34">
        <w:rPr>
          <w:sz w:val="28"/>
          <w:szCs w:val="28"/>
          <w:lang w:val="de-DE"/>
        </w:rPr>
        <w:t xml:space="preserve"> –</w:t>
      </w:r>
      <w:r>
        <w:rPr>
          <w:sz w:val="28"/>
          <w:szCs w:val="28"/>
          <w:lang w:val="de-DE"/>
        </w:rPr>
        <w:t xml:space="preserve"> und Stille tritt ein. Jesus – Herr über die Chaosmächte, zu denen die Dämonen zählen.</w:t>
      </w:r>
    </w:p>
    <w:p w:rsidR="00B234F8" w:rsidRDefault="003420E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Im</w:t>
      </w:r>
      <w:r w:rsidR="00B234F8">
        <w:rPr>
          <w:sz w:val="28"/>
          <w:szCs w:val="28"/>
          <w:lang w:val="de-DE"/>
        </w:rPr>
        <w:t xml:space="preserve"> </w:t>
      </w:r>
      <w:proofErr w:type="spellStart"/>
      <w:r w:rsidR="00B234F8">
        <w:rPr>
          <w:sz w:val="28"/>
          <w:szCs w:val="28"/>
          <w:lang w:val="de-DE"/>
        </w:rPr>
        <w:t>Mk</w:t>
      </w:r>
      <w:r>
        <w:rPr>
          <w:sz w:val="28"/>
          <w:szCs w:val="28"/>
          <w:lang w:val="de-DE"/>
        </w:rPr>
        <w:t>-evg</w:t>
      </w:r>
      <w:proofErr w:type="spellEnd"/>
      <w:r w:rsidR="00B234F8">
        <w:rPr>
          <w:sz w:val="28"/>
          <w:szCs w:val="28"/>
          <w:lang w:val="de-DE"/>
        </w:rPr>
        <w:t xml:space="preserve"> folgt unmittelbar die Heilung eines Besessenen in </w:t>
      </w:r>
      <w:proofErr w:type="spellStart"/>
      <w:r w:rsidR="00B234F8">
        <w:rPr>
          <w:sz w:val="28"/>
          <w:szCs w:val="28"/>
          <w:lang w:val="de-DE"/>
        </w:rPr>
        <w:t>Gerasa</w:t>
      </w:r>
      <w:proofErr w:type="spellEnd"/>
      <w:r w:rsidR="00B234F8">
        <w:rPr>
          <w:sz w:val="28"/>
          <w:szCs w:val="28"/>
          <w:lang w:val="de-DE"/>
        </w:rPr>
        <w:t xml:space="preserve"> auf der Ostseite des Sees. Die ausgetriebenen Dämonen fahren in eine Schweineherde, die sich über den Abhang hinab ins Meer stürzt. Sie kehren zurück in ihr Element.</w:t>
      </w:r>
    </w:p>
    <w:p w:rsidR="000F376D" w:rsidRDefault="000F376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Jesus, der Herr über die Chaosmächte, die sich auch heute vielfältig zeigen in Gewaltausbrüchen, in kriegerischen Auseinanderset</w:t>
      </w:r>
      <w:r w:rsidR="003420EE">
        <w:rPr>
          <w:sz w:val="28"/>
          <w:szCs w:val="28"/>
          <w:lang w:val="de-DE"/>
        </w:rPr>
        <w:t>z</w:t>
      </w:r>
      <w:r>
        <w:rPr>
          <w:sz w:val="28"/>
          <w:szCs w:val="28"/>
          <w:lang w:val="de-DE"/>
        </w:rPr>
        <w:t>ungen, in der hemmungslosen Ausbeutung unseres Planeten Erde, in gesellschaftlicher Verrohung.</w:t>
      </w:r>
    </w:p>
    <w:p w:rsidR="000F376D" w:rsidRDefault="000F376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Sind wir all dem hilflos ausgeliefert?</w:t>
      </w:r>
    </w:p>
    <w:p w:rsidR="000F376D" w:rsidRDefault="000F376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>Ein wichtiger Hinweis steht am Beginn des Evangeliums:</w:t>
      </w:r>
    </w:p>
    <w:p w:rsidR="000F376D" w:rsidRDefault="000F376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Die Jünger fahren in Gemeinschaft auf das Meer hinaus. Jesus ist mit im Boot. </w:t>
      </w:r>
      <w:r w:rsidR="003420EE">
        <w:rPr>
          <w:sz w:val="28"/>
          <w:szCs w:val="28"/>
          <w:lang w:val="de-DE"/>
        </w:rPr>
        <w:br/>
      </w:r>
      <w:r>
        <w:rPr>
          <w:sz w:val="28"/>
          <w:szCs w:val="28"/>
          <w:lang w:val="de-DE"/>
        </w:rPr>
        <w:t xml:space="preserve">Damit kommt der Glaube, das Vertrauen ins Spiel. </w:t>
      </w:r>
      <w:r w:rsidR="003420EE">
        <w:rPr>
          <w:sz w:val="28"/>
          <w:szCs w:val="28"/>
          <w:lang w:val="de-DE"/>
        </w:rPr>
        <w:br/>
      </w:r>
      <w:r>
        <w:rPr>
          <w:sz w:val="28"/>
          <w:szCs w:val="28"/>
          <w:lang w:val="de-DE"/>
        </w:rPr>
        <w:t>Gehen wir vor den Wogen des Lebens in die Knie oder besinnen wir uns genau in solchen Augenblicken auf die Gemeinschaft mit Jesus?</w:t>
      </w:r>
    </w:p>
    <w:p w:rsidR="00934E34" w:rsidRDefault="000F376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Es ist wichtig, in ruhigen Zeiten das Vertrauen in Gott einzuüben, jeden Tag in Gemeinschaft mit Gott zu leben – tägliches Gebet – auch miteinander – </w:t>
      </w:r>
      <w:r w:rsidR="00934E34">
        <w:rPr>
          <w:sz w:val="28"/>
          <w:szCs w:val="28"/>
          <w:lang w:val="de-DE"/>
        </w:rPr>
        <w:t xml:space="preserve">jeden Abend bedenken, wofür wir danken können – </w:t>
      </w:r>
      <w:r>
        <w:rPr>
          <w:sz w:val="28"/>
          <w:szCs w:val="28"/>
          <w:lang w:val="de-DE"/>
        </w:rPr>
        <w:t xml:space="preserve">Sonntagsgottesdienst – </w:t>
      </w:r>
      <w:r w:rsidR="00934E34">
        <w:rPr>
          <w:sz w:val="28"/>
          <w:szCs w:val="28"/>
          <w:lang w:val="de-DE"/>
        </w:rPr>
        <w:t>…</w:t>
      </w:r>
    </w:p>
    <w:p w:rsidR="003420EE" w:rsidRDefault="00934E3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Dann können wir auch</w:t>
      </w:r>
      <w:r w:rsidR="000F376D">
        <w:rPr>
          <w:sz w:val="28"/>
          <w:szCs w:val="28"/>
          <w:lang w:val="de-DE"/>
        </w:rPr>
        <w:t xml:space="preserve"> in stürmischen Zeiten der</w:t>
      </w:r>
      <w:r>
        <w:rPr>
          <w:sz w:val="28"/>
          <w:szCs w:val="28"/>
          <w:lang w:val="de-DE"/>
        </w:rPr>
        <w:t xml:space="preserve"> Zusage Gottes trauen</w:t>
      </w:r>
      <w:bookmarkStart w:id="0" w:name="_GoBack"/>
      <w:bookmarkEnd w:id="0"/>
      <w:r>
        <w:rPr>
          <w:sz w:val="28"/>
          <w:szCs w:val="28"/>
          <w:lang w:val="de-DE"/>
        </w:rPr>
        <w:t>:</w:t>
      </w:r>
    </w:p>
    <w:p w:rsidR="000F376D" w:rsidRPr="00CC20C1" w:rsidRDefault="003420E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H</w:t>
      </w:r>
      <w:r w:rsidR="000F376D">
        <w:rPr>
          <w:sz w:val="28"/>
          <w:szCs w:val="28"/>
          <w:lang w:val="de-DE"/>
        </w:rPr>
        <w:t>abt keine Angst, ich bin bei euch!</w:t>
      </w:r>
    </w:p>
    <w:sectPr w:rsidR="000F376D" w:rsidRPr="00CC20C1" w:rsidSect="003420EE">
      <w:footerReference w:type="default" r:id="rId7"/>
      <w:pgSz w:w="11906" w:h="841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A07" w:rsidRDefault="006C2A07" w:rsidP="00545184">
      <w:pPr>
        <w:spacing w:after="0" w:line="240" w:lineRule="auto"/>
      </w:pPr>
      <w:r>
        <w:separator/>
      </w:r>
    </w:p>
  </w:endnote>
  <w:endnote w:type="continuationSeparator" w:id="0">
    <w:p w:rsidR="006C2A07" w:rsidRDefault="006C2A07" w:rsidP="00545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1141582"/>
      <w:docPartObj>
        <w:docPartGallery w:val="Page Numbers (Bottom of Page)"/>
        <w:docPartUnique/>
      </w:docPartObj>
    </w:sdtPr>
    <w:sdtEndPr/>
    <w:sdtContent>
      <w:p w:rsidR="00545184" w:rsidRDefault="00545184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4E34" w:rsidRPr="00934E34">
          <w:rPr>
            <w:noProof/>
            <w:lang w:val="de-DE"/>
          </w:rPr>
          <w:t>5</w:t>
        </w:r>
        <w:r>
          <w:fldChar w:fldCharType="end"/>
        </w:r>
      </w:p>
    </w:sdtContent>
  </w:sdt>
  <w:p w:rsidR="00545184" w:rsidRDefault="00545184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A07" w:rsidRDefault="006C2A07" w:rsidP="00545184">
      <w:pPr>
        <w:spacing w:after="0" w:line="240" w:lineRule="auto"/>
      </w:pPr>
      <w:r>
        <w:separator/>
      </w:r>
    </w:p>
  </w:footnote>
  <w:footnote w:type="continuationSeparator" w:id="0">
    <w:p w:rsidR="006C2A07" w:rsidRDefault="006C2A07" w:rsidP="005451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hyphenationZone w:val="425"/>
  <w:characterSpacingControl w:val="doNotCompress"/>
  <w:printTwoOnOn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0C1"/>
    <w:rsid w:val="000C59F3"/>
    <w:rsid w:val="000F376D"/>
    <w:rsid w:val="001078DA"/>
    <w:rsid w:val="00204CD9"/>
    <w:rsid w:val="00306385"/>
    <w:rsid w:val="003420EE"/>
    <w:rsid w:val="00545184"/>
    <w:rsid w:val="005F141F"/>
    <w:rsid w:val="006C2A07"/>
    <w:rsid w:val="00934E34"/>
    <w:rsid w:val="00B234F8"/>
    <w:rsid w:val="00CC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451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45184"/>
  </w:style>
  <w:style w:type="paragraph" w:styleId="Fuzeile">
    <w:name w:val="footer"/>
    <w:basedOn w:val="Standard"/>
    <w:link w:val="FuzeileZchn"/>
    <w:uiPriority w:val="99"/>
    <w:unhideWhenUsed/>
    <w:rsid w:val="005451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451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451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45184"/>
  </w:style>
  <w:style w:type="paragraph" w:styleId="Fuzeile">
    <w:name w:val="footer"/>
    <w:basedOn w:val="Standard"/>
    <w:link w:val="FuzeileZchn"/>
    <w:uiPriority w:val="99"/>
    <w:unhideWhenUsed/>
    <w:rsid w:val="005451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451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506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 Schwab</dc:creator>
  <cp:lastModifiedBy>Josef Schwab</cp:lastModifiedBy>
  <cp:revision>5</cp:revision>
  <dcterms:created xsi:type="dcterms:W3CDTF">2024-06-19T06:28:00Z</dcterms:created>
  <dcterms:modified xsi:type="dcterms:W3CDTF">2024-06-26T13:02:00Z</dcterms:modified>
</cp:coreProperties>
</file>